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r>
        <w:rPr>
          <w:rFonts w:ascii="Times New Roman" w:hAnsi="Times New Roman" w:cs="Times New Roman"/>
          <w:sz w:val="24"/>
          <w:szCs w:val="24"/>
        </w:rPr>
        <w:t>Change Control Plan</w:t>
      </w: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r>
        <w:rPr>
          <w:rFonts w:ascii="Times New Roman" w:hAnsi="Times New Roman" w:cs="Times New Roman"/>
          <w:sz w:val="24"/>
          <w:szCs w:val="24"/>
        </w:rPr>
        <w:t>By</w:t>
      </w: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r>
        <w:rPr>
          <w:rFonts w:ascii="Times New Roman" w:hAnsi="Times New Roman" w:cs="Times New Roman"/>
          <w:sz w:val="24"/>
          <w:szCs w:val="24"/>
        </w:rPr>
        <w:t>Chris Goff</w:t>
      </w: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r>
        <w:rPr>
          <w:rFonts w:ascii="Times New Roman" w:hAnsi="Times New Roman" w:cs="Times New Roman"/>
          <w:sz w:val="24"/>
          <w:szCs w:val="24"/>
        </w:rPr>
        <w:t>For</w:t>
      </w: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Pr="007D1C8B" w:rsidRDefault="00EC2A54" w:rsidP="00EC2A54">
      <w:pPr>
        <w:pStyle w:val="Heading1"/>
        <w:spacing w:before="480" w:after="120" w:line="480" w:lineRule="auto"/>
        <w:jc w:val="center"/>
        <w:rPr>
          <w:rFonts w:ascii="Times New Roman" w:hAnsi="Times New Roman" w:cs="Times New Roman"/>
          <w:b/>
          <w:sz w:val="24"/>
          <w:szCs w:val="24"/>
        </w:rPr>
      </w:pPr>
      <w:bookmarkStart w:id="0" w:name="_Toc463192527"/>
      <w:r w:rsidRPr="007D1C8B">
        <w:rPr>
          <w:rFonts w:ascii="Times New Roman" w:hAnsi="Times New Roman" w:cs="Times New Roman"/>
          <w:b/>
          <w:color w:val="000000"/>
          <w:sz w:val="24"/>
          <w:szCs w:val="24"/>
        </w:rPr>
        <w:lastRenderedPageBreak/>
        <w:t>Change Control Plan</w:t>
      </w:r>
      <w:bookmarkEnd w:id="0"/>
    </w:p>
    <w:p w:rsidR="00EC2A54" w:rsidRPr="007D1C8B" w:rsidRDefault="00EC2A54" w:rsidP="00EC2A54">
      <w:pPr>
        <w:pStyle w:val="NormalWeb"/>
        <w:spacing w:before="0" w:beforeAutospacing="0" w:after="0" w:afterAutospacing="0" w:line="480" w:lineRule="auto"/>
      </w:pPr>
      <w:r w:rsidRPr="007D1C8B">
        <w:rPr>
          <w:rStyle w:val="apple-tab-span"/>
          <w:color w:val="000000"/>
        </w:rPr>
        <w:tab/>
      </w:r>
      <w:r w:rsidRPr="007D1C8B">
        <w:rPr>
          <w:color w:val="000000"/>
        </w:rPr>
        <w:t xml:space="preserve">For this project and all projects going forward that involve IT at the university all changes must utilize the change management process. This will help control risk and scope creep in all IT projects as well as ensuring the right stakeholders are involved in change decisions. It will also ensure for future projects or changes to the ERP system that the IT department and any other applicable departments are involved. </w:t>
      </w:r>
    </w:p>
    <w:p w:rsidR="00EC2A54" w:rsidRPr="007D1C8B" w:rsidRDefault="00EC2A54" w:rsidP="00EC2A54">
      <w:pPr>
        <w:pStyle w:val="NormalWeb"/>
        <w:spacing w:before="0" w:beforeAutospacing="0" w:after="0" w:afterAutospacing="0" w:line="480" w:lineRule="auto"/>
      </w:pPr>
      <w:r w:rsidRPr="007D1C8B">
        <w:rPr>
          <w:b/>
          <w:bCs/>
          <w:color w:val="000000"/>
        </w:rPr>
        <w:t>Change Process</w:t>
      </w:r>
    </w:p>
    <w:p w:rsidR="00EC2A54" w:rsidRPr="007D1C8B" w:rsidRDefault="00EC2A54" w:rsidP="00EC2A54">
      <w:pPr>
        <w:pStyle w:val="NormalWeb"/>
        <w:spacing w:before="0" w:beforeAutospacing="0" w:after="0" w:afterAutospacing="0" w:line="480" w:lineRule="auto"/>
      </w:pPr>
      <w:r w:rsidRPr="007D1C8B">
        <w:rPr>
          <w:noProof/>
          <w:color w:val="000000"/>
        </w:rPr>
        <w:drawing>
          <wp:inline distT="0" distB="0" distL="0" distR="0" wp14:anchorId="3F6F119D" wp14:editId="2303900D">
            <wp:extent cx="5943600" cy="1257300"/>
            <wp:effectExtent l="0" t="0" r="0" b="0"/>
            <wp:docPr id="3" name="Picture 3" descr="https://lh6.googleusercontent.com/czsWEBBkqF45gIJ3e6I98N4xmIeMGmvI0vZLTRe1vEyvQHdTFTQj3GUwAqr_GDVFMlJPXmR9JkklxgnxZYJny2Z1jOe0IsMvEoZKMBMvcKZpIhoiJBupP8PmKRLUfMN30mPhzK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zsWEBBkqF45gIJ3e6I98N4xmIeMGmvI0vZLTRe1vEyvQHdTFTQj3GUwAqr_GDVFMlJPXmR9JkklxgnxZYJny2Z1jOe0IsMvEoZKMBMvcKZpIhoiJBupP8PmKRLUfMN30mPhzKi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rsidR="00EC2A54" w:rsidRPr="007D1C8B" w:rsidRDefault="00EC2A54" w:rsidP="00EC2A54">
      <w:pPr>
        <w:pStyle w:val="NormalWeb"/>
        <w:numPr>
          <w:ilvl w:val="0"/>
          <w:numId w:val="1"/>
        </w:numPr>
        <w:spacing w:before="0" w:beforeAutospacing="0" w:after="0" w:afterAutospacing="0" w:line="480" w:lineRule="auto"/>
        <w:textAlignment w:val="baseline"/>
        <w:rPr>
          <w:color w:val="000000"/>
        </w:rPr>
      </w:pPr>
      <w:r w:rsidRPr="007D1C8B">
        <w:rPr>
          <w:color w:val="000000"/>
        </w:rPr>
        <w:t xml:space="preserve">A Change request is submitted via the change request form. This change could be as small as asking for an additional programmer or as large as asking for a new project from the IT department. </w:t>
      </w:r>
    </w:p>
    <w:p w:rsidR="00EC2A54" w:rsidRPr="007D1C8B" w:rsidRDefault="00EC2A54" w:rsidP="00EC2A54">
      <w:pPr>
        <w:pStyle w:val="NormalWeb"/>
        <w:numPr>
          <w:ilvl w:val="0"/>
          <w:numId w:val="1"/>
        </w:numPr>
        <w:spacing w:before="0" w:beforeAutospacing="0" w:after="0" w:afterAutospacing="0" w:line="480" w:lineRule="auto"/>
        <w:textAlignment w:val="baseline"/>
        <w:rPr>
          <w:color w:val="000000"/>
        </w:rPr>
      </w:pPr>
      <w:r w:rsidRPr="007D1C8B">
        <w:rPr>
          <w:color w:val="000000"/>
        </w:rPr>
        <w:t>The change manager records all change requests in the change log.</w:t>
      </w:r>
    </w:p>
    <w:p w:rsidR="00EC2A54" w:rsidRPr="007D1C8B" w:rsidRDefault="00EC2A54" w:rsidP="00EC2A54">
      <w:pPr>
        <w:pStyle w:val="NormalWeb"/>
        <w:numPr>
          <w:ilvl w:val="0"/>
          <w:numId w:val="1"/>
        </w:numPr>
        <w:spacing w:before="0" w:beforeAutospacing="0" w:after="0" w:afterAutospacing="0" w:line="480" w:lineRule="auto"/>
        <w:textAlignment w:val="baseline"/>
        <w:rPr>
          <w:color w:val="000000"/>
        </w:rPr>
      </w:pPr>
      <w:r w:rsidRPr="007D1C8B">
        <w:rPr>
          <w:color w:val="000000"/>
        </w:rPr>
        <w:t xml:space="preserve">The change manager presents </w:t>
      </w:r>
      <w:proofErr w:type="gramStart"/>
      <w:r w:rsidRPr="007D1C8B">
        <w:rPr>
          <w:color w:val="000000"/>
        </w:rPr>
        <w:t>all of</w:t>
      </w:r>
      <w:proofErr w:type="gramEnd"/>
      <w:r w:rsidRPr="007D1C8B">
        <w:rPr>
          <w:color w:val="000000"/>
        </w:rPr>
        <w:t xml:space="preserve"> the change requests to the change board at a bi-weekly meeting where the changes are assessed for their impact to schedule, budget, headcount and other risk factors. T</w:t>
      </w:r>
    </w:p>
    <w:p w:rsidR="00EC2A54" w:rsidRPr="007D1C8B" w:rsidRDefault="00EC2A54" w:rsidP="00EC2A54">
      <w:pPr>
        <w:pStyle w:val="NormalWeb"/>
        <w:numPr>
          <w:ilvl w:val="0"/>
          <w:numId w:val="1"/>
        </w:numPr>
        <w:spacing w:before="0" w:beforeAutospacing="0" w:after="0" w:afterAutospacing="0" w:line="480" w:lineRule="auto"/>
        <w:textAlignment w:val="baseline"/>
        <w:rPr>
          <w:color w:val="000000"/>
        </w:rPr>
      </w:pPr>
      <w:r w:rsidRPr="007D1C8B">
        <w:rPr>
          <w:color w:val="000000"/>
        </w:rPr>
        <w:t xml:space="preserve">Once the change board </w:t>
      </w:r>
      <w:proofErr w:type="gramStart"/>
      <w:r w:rsidRPr="007D1C8B">
        <w:rPr>
          <w:color w:val="000000"/>
        </w:rPr>
        <w:t>makes a decision</w:t>
      </w:r>
      <w:proofErr w:type="gramEnd"/>
      <w:r w:rsidRPr="007D1C8B">
        <w:rPr>
          <w:color w:val="000000"/>
        </w:rPr>
        <w:t xml:space="preserve"> it is then recorded in the change log. </w:t>
      </w:r>
    </w:p>
    <w:p w:rsidR="00EC2A54" w:rsidRPr="007D1C8B" w:rsidRDefault="00EC2A54" w:rsidP="00EC2A54">
      <w:pPr>
        <w:pStyle w:val="NormalWeb"/>
        <w:numPr>
          <w:ilvl w:val="0"/>
          <w:numId w:val="1"/>
        </w:numPr>
        <w:spacing w:before="0" w:beforeAutospacing="0" w:after="0" w:afterAutospacing="0" w:line="480" w:lineRule="auto"/>
        <w:textAlignment w:val="baseline"/>
        <w:rPr>
          <w:color w:val="000000"/>
        </w:rPr>
      </w:pPr>
      <w:r w:rsidRPr="007D1C8B">
        <w:rPr>
          <w:color w:val="000000"/>
        </w:rPr>
        <w:t xml:space="preserve">The change manager is responsible for communicating all changes to the impacted stakeholders through normal communications channels outlined in the communication plan. </w:t>
      </w:r>
    </w:p>
    <w:p w:rsidR="00EC2A54" w:rsidRDefault="00EC2A54" w:rsidP="00EC2A54">
      <w:pPr>
        <w:pStyle w:val="NormalWeb"/>
        <w:spacing w:before="0" w:beforeAutospacing="0" w:after="0" w:afterAutospacing="0" w:line="480" w:lineRule="auto"/>
        <w:rPr>
          <w:b/>
          <w:bCs/>
          <w:color w:val="000000"/>
        </w:rPr>
      </w:pPr>
    </w:p>
    <w:p w:rsidR="00EC2A54" w:rsidRPr="007D1C8B" w:rsidRDefault="00EC2A54" w:rsidP="00EC2A54">
      <w:pPr>
        <w:pStyle w:val="NormalWeb"/>
        <w:spacing w:before="0" w:beforeAutospacing="0" w:after="0" w:afterAutospacing="0" w:line="480" w:lineRule="auto"/>
      </w:pPr>
      <w:r w:rsidRPr="007D1C8B">
        <w:rPr>
          <w:b/>
          <w:bCs/>
          <w:color w:val="000000"/>
        </w:rPr>
        <w:lastRenderedPageBreak/>
        <w:t>The Change Board</w:t>
      </w:r>
    </w:p>
    <w:p w:rsidR="00EC2A54" w:rsidRDefault="00EC2A54" w:rsidP="00EC2A54">
      <w:pPr>
        <w:pStyle w:val="NormalWeb"/>
        <w:spacing w:before="0" w:beforeAutospacing="0" w:after="0" w:afterAutospacing="0" w:line="480" w:lineRule="auto"/>
        <w:ind w:firstLine="720"/>
        <w:rPr>
          <w:color w:val="000000"/>
        </w:rPr>
      </w:pPr>
      <w:r w:rsidRPr="007D1C8B">
        <w:rPr>
          <w:color w:val="000000"/>
        </w:rPr>
        <w:t xml:space="preserve">The change board meetings and representatives are coordinated by the assigned change manager in the Project Management Office. The board is to be made up of a representative from each department and there must be a representative from various roles including working level, management and at least one senior level management sponsor must be present. </w:t>
      </w:r>
    </w:p>
    <w:p w:rsidR="00EC2A54" w:rsidRPr="007D1C8B" w:rsidRDefault="00EC2A54" w:rsidP="00EC2A54">
      <w:pPr>
        <w:pStyle w:val="NormalWeb"/>
        <w:spacing w:before="0" w:beforeAutospacing="0" w:after="0" w:afterAutospacing="0" w:line="480" w:lineRule="auto"/>
        <w:ind w:firstLine="720"/>
      </w:pPr>
    </w:p>
    <w:p w:rsidR="00EC2A54" w:rsidRPr="007D1C8B" w:rsidRDefault="00EC2A54" w:rsidP="00EC2A54">
      <w:pPr>
        <w:pStyle w:val="NormalWeb"/>
        <w:spacing w:before="0" w:beforeAutospacing="0" w:after="0" w:afterAutospacing="0" w:line="480" w:lineRule="auto"/>
        <w:rPr>
          <w:color w:val="FF0000"/>
        </w:rPr>
      </w:pPr>
    </w:p>
    <w:p w:rsidR="00EC2A54" w:rsidRPr="007D1C8B" w:rsidRDefault="00EC2A54" w:rsidP="00EC2A54">
      <w:pPr>
        <w:pStyle w:val="NormalWeb"/>
        <w:spacing w:before="0" w:beforeAutospacing="0" w:after="0" w:afterAutospacing="0" w:line="480" w:lineRule="auto"/>
        <w:jc w:val="center"/>
        <w:rPr>
          <w:b/>
        </w:rPr>
      </w:pPr>
      <w:r w:rsidRPr="007D1C8B">
        <w:rPr>
          <w:b/>
        </w:rPr>
        <w:t>Sponsor Acceptance</w:t>
      </w:r>
    </w:p>
    <w:p w:rsidR="00EC2A54" w:rsidRPr="007D1C8B" w:rsidRDefault="00EC2A54" w:rsidP="00EC2A54">
      <w:pPr>
        <w:rPr>
          <w:rFonts w:ascii="Times New Roman" w:hAnsi="Times New Roman" w:cs="Times New Roman"/>
          <w:sz w:val="24"/>
          <w:szCs w:val="24"/>
        </w:rPr>
      </w:pPr>
      <w:r w:rsidRPr="007D1C8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B9F84C" wp14:editId="2B775094">
                <wp:simplePos x="0" y="0"/>
                <wp:positionH relativeFrom="column">
                  <wp:posOffset>28575</wp:posOffset>
                </wp:positionH>
                <wp:positionV relativeFrom="paragraph">
                  <wp:posOffset>3084830</wp:posOffset>
                </wp:positionV>
                <wp:extent cx="6181725" cy="3619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6181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2A54" w:rsidRDefault="00EC2A54" w:rsidP="00EC2A54">
                            <w:pPr>
                              <w:jc w:val="center"/>
                            </w:pPr>
                            <w:r>
                              <w:t>Acceptance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9F84C" id="Rectangle 30" o:spid="_x0000_s1026" style="position:absolute;margin-left:2.25pt;margin-top:242.9pt;width:486.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" fillcolor="#4472c4 [3204]" strokecolor="#1f3763 [1604]" strokeweight="1pt">
                <v:textbox>
                  <w:txbxContent>
                    <w:p w:rsidR="00EC2A54" w:rsidRDefault="00EC2A54" w:rsidP="00EC2A54">
                      <w:pPr>
                        <w:jc w:val="center"/>
                      </w:pPr>
                      <w:r>
                        <w:t>Acceptance Criteria</w:t>
                      </w:r>
                    </w:p>
                  </w:txbxContent>
                </v:textbox>
              </v:rect>
            </w:pict>
          </mc:Fallback>
        </mc:AlternateContent>
      </w:r>
      <w:r w:rsidRPr="007D1C8B">
        <w:rPr>
          <w:rFonts w:ascii="Times New Roman" w:hAnsi="Times New Roman" w:cs="Times New Roman"/>
          <w:noProof/>
          <w:sz w:val="24"/>
          <w:szCs w:val="24"/>
        </w:rPr>
        <mc:AlternateContent>
          <mc:Choice Requires="wps">
            <w:drawing>
              <wp:inline distT="0" distB="0" distL="0" distR="0" wp14:anchorId="1B5B16DC" wp14:editId="1088A847">
                <wp:extent cx="6181725" cy="914400"/>
                <wp:effectExtent l="0" t="0" r="28575" b="19050"/>
                <wp:docPr id="31" name="Rectangle 31"/>
                <wp:cNvGraphicFramePr/>
                <a:graphic xmlns:a="http://schemas.openxmlformats.org/drawingml/2006/main">
                  <a:graphicData uri="http://schemas.microsoft.com/office/word/2010/wordprocessingShape">
                    <wps:wsp>
                      <wps:cNvSpPr/>
                      <wps:spPr>
                        <a:xfrm>
                          <a:off x="0" y="0"/>
                          <a:ext cx="618172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2A54" w:rsidRDefault="00EC2A54" w:rsidP="00EC2A54">
                            <w:pPr>
                              <w:shd w:val="clear" w:color="auto" w:fill="FFFFFF" w:themeFill="background1"/>
                              <w:spacing w:line="240" w:lineRule="auto"/>
                              <w:jc w:val="center"/>
                            </w:pPr>
                            <w:r>
                              <w:t>Signature:  _______________________</w:t>
                            </w:r>
                            <w:r>
                              <w:tab/>
                              <w:t>Date:  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5B16DC" id="Rectangle 31" o:spid="_x0000_s1027" style="width:486.7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" fillcolor="#4472c4 [3204]" strokecolor="#1f3763 [1604]" strokeweight="1pt">
                <v:textbox>
                  <w:txbxContent>
                    <w:p w:rsidR="00EC2A54" w:rsidRDefault="00EC2A54" w:rsidP="00EC2A54">
                      <w:pPr>
                        <w:shd w:val="clear" w:color="auto" w:fill="FFFFFF" w:themeFill="background1"/>
                        <w:spacing w:line="240" w:lineRule="auto"/>
                        <w:jc w:val="center"/>
                      </w:pPr>
                      <w:r>
                        <w:t>Signature:  _______________________</w:t>
                      </w:r>
                      <w:r>
                        <w:tab/>
                        <w:t>Date:  ____________</w:t>
                      </w:r>
                    </w:p>
                  </w:txbxContent>
                </v:textbox>
                <w10:anchorlock/>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5AC61AA" wp14:editId="212BA79A">
                <wp:simplePos x="0" y="0"/>
                <wp:positionH relativeFrom="column">
                  <wp:posOffset>28575</wp:posOffset>
                </wp:positionH>
                <wp:positionV relativeFrom="paragraph">
                  <wp:posOffset>4418330</wp:posOffset>
                </wp:positionV>
                <wp:extent cx="6181725" cy="2952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61817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2A54" w:rsidRDefault="00EC2A54" w:rsidP="00EC2A54">
                            <w:pPr>
                              <w:ind w:left="3600"/>
                            </w:pPr>
                            <w:r>
                              <w:t xml:space="preserve">   Customer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C61AA" id="Rectangle 32" o:spid="_x0000_s1028" style="position:absolute;margin-left:2.25pt;margin-top:347.9pt;width:486.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" fillcolor="#4472c4 [3204]" strokecolor="#1f3763 [1604]" strokeweight="1pt">
                <v:textbox>
                  <w:txbxContent>
                    <w:p w:rsidR="00EC2A54" w:rsidRDefault="00EC2A54" w:rsidP="00EC2A54">
                      <w:pPr>
                        <w:ind w:left="3600"/>
                      </w:pPr>
                      <w:r>
                        <w:t xml:space="preserve">   Customer Approval</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2C9878E" wp14:editId="28620670">
                <wp:simplePos x="0" y="0"/>
                <wp:positionH relativeFrom="column">
                  <wp:posOffset>3124200</wp:posOffset>
                </wp:positionH>
                <wp:positionV relativeFrom="paragraph">
                  <wp:posOffset>3503930</wp:posOffset>
                </wp:positionV>
                <wp:extent cx="3086100" cy="914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30861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2A54" w:rsidRDefault="00EC2A54" w:rsidP="00EC2A54">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C9878E" id="Rectangle 33" o:spid="_x0000_s1029" style="position:absolute;margin-left:246pt;margin-top:275.9pt;width:243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" fillcolor="#4472c4 [3204]" strokecolor="#1f3763 [1604]" strokeweight="1pt">
                <v:textbox>
                  <w:txbxContent>
                    <w:p w:rsidR="00EC2A54" w:rsidRDefault="00EC2A54" w:rsidP="00EC2A54">
                      <w:pPr>
                        <w:shd w:val="clear" w:color="auto" w:fill="FFFFFF" w:themeFill="background1"/>
                        <w:jc w:val="center"/>
                      </w:pP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39DC4D6" wp14:editId="669530E3">
                <wp:simplePos x="0" y="0"/>
                <wp:positionH relativeFrom="column">
                  <wp:posOffset>28575</wp:posOffset>
                </wp:positionH>
                <wp:positionV relativeFrom="paragraph">
                  <wp:posOffset>3503930</wp:posOffset>
                </wp:positionV>
                <wp:extent cx="3095625" cy="9144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309562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2A54" w:rsidRDefault="00EC2A54" w:rsidP="00EC2A54">
                            <w:pPr>
                              <w:shd w:val="clear" w:color="auto" w:fill="FFFFFF" w:themeFill="background1"/>
                              <w:spacing w:line="240" w:lineRule="auto"/>
                              <w:jc w:val="center"/>
                            </w:pPr>
                            <w:r>
                              <w:t xml:space="preserve">Criteria:  ERP System, Reorganize </w:t>
                            </w:r>
                          </w:p>
                          <w:p w:rsidR="00EC2A54" w:rsidRDefault="00EC2A54" w:rsidP="00EC2A54">
                            <w:pPr>
                              <w:shd w:val="clear" w:color="auto" w:fill="FFFFFF" w:themeFill="background1"/>
                              <w:spacing w:line="240" w:lineRule="auto"/>
                              <w:jc w:val="center"/>
                            </w:pPr>
                            <w:r>
                              <w:t>ITD, Train Personnel on use, Complete in forty-eight months or less for $350,000.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9DC4D6" id="Rectangle 34" o:spid="_x0000_s1030" style="position:absolute;margin-left:2.25pt;margin-top:275.9pt;width:243.7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" fillcolor="#4472c4 [3204]" strokecolor="#1f3763 [1604]" strokeweight="1pt">
                <v:textbox>
                  <w:txbxContent>
                    <w:p w:rsidR="00EC2A54" w:rsidRDefault="00EC2A54" w:rsidP="00EC2A54">
                      <w:pPr>
                        <w:shd w:val="clear" w:color="auto" w:fill="FFFFFF" w:themeFill="background1"/>
                        <w:spacing w:line="240" w:lineRule="auto"/>
                        <w:jc w:val="center"/>
                      </w:pPr>
                      <w:r>
                        <w:t xml:space="preserve">Criteria:  ERP System, Reorganize </w:t>
                      </w:r>
                    </w:p>
                    <w:p w:rsidR="00EC2A54" w:rsidRDefault="00EC2A54" w:rsidP="00EC2A54">
                      <w:pPr>
                        <w:shd w:val="clear" w:color="auto" w:fill="FFFFFF" w:themeFill="background1"/>
                        <w:spacing w:line="240" w:lineRule="auto"/>
                        <w:jc w:val="center"/>
                      </w:pPr>
                      <w:r>
                        <w:t>ITD, Train Personnel on use, Complete in forty-eight months or less for $350,000.</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4816AEE" wp14:editId="73EFE69A">
                <wp:simplePos x="0" y="0"/>
                <wp:positionH relativeFrom="column">
                  <wp:posOffset>28575</wp:posOffset>
                </wp:positionH>
                <wp:positionV relativeFrom="paragraph">
                  <wp:posOffset>2427605</wp:posOffset>
                </wp:positionV>
                <wp:extent cx="6181725" cy="7143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61817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2A54" w:rsidRDefault="00EC2A54" w:rsidP="00EC2A54">
                            <w:pPr>
                              <w:shd w:val="clear" w:color="auto" w:fill="FFFFFF" w:themeFill="background1"/>
                              <w:spacing w:line="240" w:lineRule="auto"/>
                              <w:jc w:val="center"/>
                            </w:pPr>
                            <w:r>
                              <w:t xml:space="preserve">Description:  To install a ERP system that will integrate cloud technology and enable all college departments to communicate and conduct business more efficiently.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6AEE" id="Rectangle 35" o:spid="_x0000_s1031" style="position:absolute;margin-left:2.25pt;margin-top:191.15pt;width:486.7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" fillcolor="#4472c4 [3204]" strokecolor="#1f3763 [1604]" strokeweight="1pt">
                <v:textbox>
                  <w:txbxContent>
                    <w:p w:rsidR="00EC2A54" w:rsidRDefault="00EC2A54" w:rsidP="00EC2A54">
                      <w:pPr>
                        <w:shd w:val="clear" w:color="auto" w:fill="FFFFFF" w:themeFill="background1"/>
                        <w:spacing w:line="240" w:lineRule="auto"/>
                        <w:jc w:val="center"/>
                      </w:pPr>
                      <w:r>
                        <w:t xml:space="preserve">Description:  To install a ERP system that will integrate cloud technology and enable all college departments to communicate and conduct business more efficiently.  </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56EA059" wp14:editId="100A60A9">
                <wp:simplePos x="0" y="0"/>
                <wp:positionH relativeFrom="column">
                  <wp:posOffset>28575</wp:posOffset>
                </wp:positionH>
                <wp:positionV relativeFrom="paragraph">
                  <wp:posOffset>1303655</wp:posOffset>
                </wp:positionV>
                <wp:extent cx="6181725" cy="11239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6181725" cy="1123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2A54" w:rsidRDefault="00EC2A54" w:rsidP="00EC2A54">
                            <w:pPr>
                              <w:shd w:val="clear" w:color="auto" w:fill="FFFFFF" w:themeFill="background1"/>
                              <w:spacing w:line="240" w:lineRule="auto"/>
                            </w:pPr>
                            <w:r>
                              <w:t xml:space="preserve">Acceptance Person: University President </w:t>
                            </w:r>
                          </w:p>
                          <w:p w:rsidR="00EC2A54" w:rsidRDefault="00EC2A54" w:rsidP="00EC2A54">
                            <w:pPr>
                              <w:shd w:val="clear" w:color="auto" w:fill="FFFFFF" w:themeFill="background1"/>
                            </w:pPr>
                            <w:r>
                              <w:t xml:space="preserve">Requested By: IT Director </w:t>
                            </w:r>
                          </w:p>
                          <w:p w:rsidR="00EC2A54" w:rsidRDefault="00EC2A54" w:rsidP="00EC2A54"/>
                          <w:p w:rsidR="00EC2A54" w:rsidRDefault="00EC2A54" w:rsidP="00EC2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EA059" id="Rectangle 36" o:spid="_x0000_s1032" style="position:absolute;margin-left:2.25pt;margin-top:102.65pt;width:486.7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" fillcolor="#4472c4 [3204]" strokecolor="#1f3763 [1604]" strokeweight="1pt">
                <v:textbox>
                  <w:txbxContent>
                    <w:p w:rsidR="00EC2A54" w:rsidRDefault="00EC2A54" w:rsidP="00EC2A54">
                      <w:pPr>
                        <w:shd w:val="clear" w:color="auto" w:fill="FFFFFF" w:themeFill="background1"/>
                        <w:spacing w:line="240" w:lineRule="auto"/>
                      </w:pPr>
                      <w:r>
                        <w:t xml:space="preserve">Acceptance Person: University President </w:t>
                      </w:r>
                    </w:p>
                    <w:p w:rsidR="00EC2A54" w:rsidRDefault="00EC2A54" w:rsidP="00EC2A54">
                      <w:pPr>
                        <w:shd w:val="clear" w:color="auto" w:fill="FFFFFF" w:themeFill="background1"/>
                      </w:pPr>
                      <w:r>
                        <w:t xml:space="preserve">Requested By: IT Director </w:t>
                      </w:r>
                    </w:p>
                    <w:p w:rsidR="00EC2A54" w:rsidRDefault="00EC2A54" w:rsidP="00EC2A54"/>
                    <w:p w:rsidR="00EC2A54" w:rsidRDefault="00EC2A54" w:rsidP="00EC2A54">
                      <w:pPr>
                        <w:jc w:val="center"/>
                      </w:pP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92ADD34" wp14:editId="7C74FB5D">
                <wp:simplePos x="0" y="0"/>
                <wp:positionH relativeFrom="column">
                  <wp:posOffset>28575</wp:posOffset>
                </wp:positionH>
                <wp:positionV relativeFrom="paragraph">
                  <wp:posOffset>998855</wp:posOffset>
                </wp:positionV>
                <wp:extent cx="6181725" cy="3048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61817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2A54" w:rsidRDefault="00EC2A54" w:rsidP="00EC2A54">
                            <w:pPr>
                              <w:jc w:val="center"/>
                            </w:pPr>
                            <w:r>
                              <w:t>Acceptance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ADD34" id="Rectangle 37" o:spid="_x0000_s1033" style="position:absolute;margin-left:2.25pt;margin-top:78.65pt;width:486.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" fillcolor="#4472c4 [3204]" strokecolor="#1f3763 [1604]" strokeweight="1pt">
                <v:textbox>
                  <w:txbxContent>
                    <w:p w:rsidR="00EC2A54" w:rsidRDefault="00EC2A54" w:rsidP="00EC2A54">
                      <w:pPr>
                        <w:jc w:val="center"/>
                      </w:pPr>
                      <w:r>
                        <w:t>Acceptance Details</w:t>
                      </w: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EDC1925" wp14:editId="4CBD6BBE">
                <wp:simplePos x="0" y="0"/>
                <wp:positionH relativeFrom="column">
                  <wp:posOffset>28575</wp:posOffset>
                </wp:positionH>
                <wp:positionV relativeFrom="paragraph">
                  <wp:posOffset>370205</wp:posOffset>
                </wp:positionV>
                <wp:extent cx="6181725" cy="6286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6181725"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2A54" w:rsidRDefault="00EC2A54" w:rsidP="00EC2A54">
                            <w:pPr>
                              <w:shd w:val="clear" w:color="auto" w:fill="FFFFFF" w:themeFill="background1"/>
                              <w:spacing w:line="240" w:lineRule="auto"/>
                            </w:pPr>
                            <w:r>
                              <w:t>Project Name: College ERP</w:t>
                            </w:r>
                          </w:p>
                          <w:p w:rsidR="00EC2A54" w:rsidRDefault="00EC2A54" w:rsidP="00EC2A54">
                            <w:pPr>
                              <w:shd w:val="clear" w:color="auto" w:fill="FFFFFF" w:themeFill="background1"/>
                              <w:spacing w:line="240" w:lineRule="auto"/>
                            </w:pPr>
                            <w:r>
                              <w:t>Project Manager:  ITD Director</w:t>
                            </w:r>
                          </w:p>
                          <w:p w:rsidR="00EC2A54" w:rsidRDefault="00EC2A54" w:rsidP="00EC2A54"/>
                          <w:p w:rsidR="00EC2A54" w:rsidRDefault="00EC2A54" w:rsidP="00EC2A54"/>
                          <w:p w:rsidR="00EC2A54" w:rsidRDefault="00EC2A54" w:rsidP="00EC2A54">
                            <w:pPr>
                              <w:jc w:val="center"/>
                            </w:pPr>
                            <w:r>
                              <w:t>P</w:t>
                            </w:r>
                          </w:p>
                          <w:p w:rsidR="00EC2A54" w:rsidRDefault="00EC2A54" w:rsidP="00EC2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C1925" id="Rectangle 38" o:spid="_x0000_s1034" style="position:absolute;margin-left:2.25pt;margin-top:29.15pt;width:486.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" fillcolor="#4472c4 [3204]" strokecolor="#1f3763 [1604]" strokeweight="1pt">
                <v:textbox>
                  <w:txbxContent>
                    <w:p w:rsidR="00EC2A54" w:rsidRDefault="00EC2A54" w:rsidP="00EC2A54">
                      <w:pPr>
                        <w:shd w:val="clear" w:color="auto" w:fill="FFFFFF" w:themeFill="background1"/>
                        <w:spacing w:line="240" w:lineRule="auto"/>
                      </w:pPr>
                      <w:r>
                        <w:t>Project Name: College ERP</w:t>
                      </w:r>
                    </w:p>
                    <w:p w:rsidR="00EC2A54" w:rsidRDefault="00EC2A54" w:rsidP="00EC2A54">
                      <w:pPr>
                        <w:shd w:val="clear" w:color="auto" w:fill="FFFFFF" w:themeFill="background1"/>
                        <w:spacing w:line="240" w:lineRule="auto"/>
                      </w:pPr>
                      <w:r>
                        <w:t>Project Manager:  ITD Director</w:t>
                      </w:r>
                    </w:p>
                    <w:p w:rsidR="00EC2A54" w:rsidRDefault="00EC2A54" w:rsidP="00EC2A54"/>
                    <w:p w:rsidR="00EC2A54" w:rsidRDefault="00EC2A54" w:rsidP="00EC2A54"/>
                    <w:p w:rsidR="00EC2A54" w:rsidRDefault="00EC2A54" w:rsidP="00EC2A54">
                      <w:pPr>
                        <w:jc w:val="center"/>
                      </w:pPr>
                      <w:r>
                        <w:t>P</w:t>
                      </w:r>
                    </w:p>
                    <w:p w:rsidR="00EC2A54" w:rsidRDefault="00EC2A54" w:rsidP="00EC2A54">
                      <w:pPr>
                        <w:jc w:val="center"/>
                      </w:pPr>
                    </w:p>
                  </w:txbxContent>
                </v:textbox>
              </v:rect>
            </w:pict>
          </mc:Fallback>
        </mc:AlternateContent>
      </w:r>
      <w:r w:rsidRPr="007D1C8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DB46EC" wp14:editId="0C3C789F">
                <wp:simplePos x="0" y="0"/>
                <wp:positionH relativeFrom="column">
                  <wp:posOffset>28575</wp:posOffset>
                </wp:positionH>
                <wp:positionV relativeFrom="paragraph">
                  <wp:posOffset>93980</wp:posOffset>
                </wp:positionV>
                <wp:extent cx="6181725" cy="2762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6181725"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2A54" w:rsidRDefault="00EC2A54" w:rsidP="00EC2A54">
                            <w:pPr>
                              <w:jc w:val="center"/>
                            </w:pPr>
                            <w:r>
                              <w:t>Project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B46EC" id="Rectangle 39" o:spid="_x0000_s1035" style="position:absolute;margin-left:2.25pt;margin-top:7.4pt;width:486.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" fillcolor="#4472c4 [3204]" strokecolor="#1f3763 [1604]" strokeweight="1pt">
                <v:textbox>
                  <w:txbxContent>
                    <w:p w:rsidR="00EC2A54" w:rsidRDefault="00EC2A54" w:rsidP="00EC2A54">
                      <w:pPr>
                        <w:jc w:val="center"/>
                      </w:pPr>
                      <w:r>
                        <w:t>Project Details</w:t>
                      </w:r>
                    </w:p>
                  </w:txbxContent>
                </v:textbox>
              </v:rect>
            </w:pict>
          </mc:Fallback>
        </mc:AlternateContent>
      </w:r>
    </w:p>
    <w:p w:rsidR="00EC2A54" w:rsidRPr="007D1C8B" w:rsidRDefault="00EC2A54" w:rsidP="00EC2A54">
      <w:pPr>
        <w:rPr>
          <w:rFonts w:ascii="Times New Roman" w:hAnsi="Times New Roman" w:cs="Times New Roman"/>
          <w:sz w:val="24"/>
          <w:szCs w:val="24"/>
        </w:rPr>
      </w:pPr>
    </w:p>
    <w:p w:rsidR="00EC2A54" w:rsidRPr="007D1C8B" w:rsidRDefault="00EC2A54" w:rsidP="00EC2A54">
      <w:pPr>
        <w:rPr>
          <w:rFonts w:ascii="Times New Roman" w:hAnsi="Times New Roman" w:cs="Times New Roman"/>
          <w:sz w:val="24"/>
          <w:szCs w:val="24"/>
        </w:rPr>
      </w:pPr>
    </w:p>
    <w:p w:rsidR="00EC2A54" w:rsidRPr="007D1C8B" w:rsidRDefault="00EC2A54" w:rsidP="00EC2A54">
      <w:pPr>
        <w:rPr>
          <w:rFonts w:ascii="Times New Roman" w:hAnsi="Times New Roman" w:cs="Times New Roman"/>
          <w:sz w:val="24"/>
          <w:szCs w:val="24"/>
        </w:rPr>
      </w:pPr>
    </w:p>
    <w:p w:rsidR="00EC2A54" w:rsidRPr="007D1C8B" w:rsidRDefault="00EC2A54" w:rsidP="00EC2A54">
      <w:pPr>
        <w:rPr>
          <w:rFonts w:ascii="Times New Roman" w:hAnsi="Times New Roman" w:cs="Times New Roman"/>
          <w:sz w:val="24"/>
          <w:szCs w:val="24"/>
        </w:rPr>
      </w:pPr>
    </w:p>
    <w:p w:rsidR="00EC2A54" w:rsidRPr="007D1C8B" w:rsidRDefault="00EC2A54" w:rsidP="00EC2A54">
      <w:pPr>
        <w:rPr>
          <w:rFonts w:ascii="Times New Roman" w:hAnsi="Times New Roman" w:cs="Times New Roman"/>
          <w:sz w:val="24"/>
          <w:szCs w:val="24"/>
        </w:rPr>
      </w:pPr>
    </w:p>
    <w:p w:rsidR="00EC2A54" w:rsidRPr="007D1C8B" w:rsidRDefault="00EC2A54" w:rsidP="00EC2A54">
      <w:pPr>
        <w:rPr>
          <w:rFonts w:ascii="Times New Roman" w:hAnsi="Times New Roman" w:cs="Times New Roman"/>
          <w:sz w:val="24"/>
          <w:szCs w:val="24"/>
        </w:rPr>
      </w:pPr>
    </w:p>
    <w:p w:rsidR="00EC2A54" w:rsidRPr="007D1C8B" w:rsidRDefault="00EC2A54" w:rsidP="00EC2A54">
      <w:pPr>
        <w:rPr>
          <w:rFonts w:ascii="Times New Roman" w:hAnsi="Times New Roman" w:cs="Times New Roman"/>
          <w:sz w:val="24"/>
          <w:szCs w:val="24"/>
        </w:rPr>
      </w:pPr>
    </w:p>
    <w:p w:rsidR="00EC2A54" w:rsidRPr="007D1C8B" w:rsidRDefault="00EC2A54" w:rsidP="00EC2A54">
      <w:pPr>
        <w:rPr>
          <w:rFonts w:ascii="Times New Roman" w:hAnsi="Times New Roman" w:cs="Times New Roman"/>
          <w:sz w:val="24"/>
          <w:szCs w:val="24"/>
        </w:rPr>
      </w:pPr>
    </w:p>
    <w:p w:rsidR="00EC2A54" w:rsidRPr="007D1C8B" w:rsidRDefault="00EC2A54" w:rsidP="00EC2A54">
      <w:pPr>
        <w:rPr>
          <w:rFonts w:ascii="Times New Roman" w:hAnsi="Times New Roman" w:cs="Times New Roman"/>
          <w:sz w:val="24"/>
          <w:szCs w:val="24"/>
        </w:rPr>
      </w:pPr>
    </w:p>
    <w:p w:rsidR="00EC2A54" w:rsidRPr="007D1C8B" w:rsidRDefault="00EC2A54" w:rsidP="00EC2A54">
      <w:pPr>
        <w:rPr>
          <w:rFonts w:ascii="Times New Roman" w:hAnsi="Times New Roman" w:cs="Times New Roman"/>
          <w:sz w:val="24"/>
          <w:szCs w:val="24"/>
        </w:rPr>
      </w:pPr>
    </w:p>
    <w:p w:rsidR="00EC2A54" w:rsidRPr="007D1C8B" w:rsidRDefault="00EC2A54" w:rsidP="00EC2A54">
      <w:pPr>
        <w:rPr>
          <w:rFonts w:ascii="Times New Roman" w:hAnsi="Times New Roman" w:cs="Times New Roman"/>
          <w:sz w:val="24"/>
          <w:szCs w:val="24"/>
        </w:rPr>
      </w:pPr>
    </w:p>
    <w:p w:rsidR="00EC2A54" w:rsidRPr="007D1C8B" w:rsidRDefault="00EC2A54" w:rsidP="00EC2A54">
      <w:pPr>
        <w:rPr>
          <w:rFonts w:ascii="Times New Roman" w:hAnsi="Times New Roman" w:cs="Times New Roman"/>
          <w:sz w:val="24"/>
          <w:szCs w:val="24"/>
        </w:rPr>
      </w:pPr>
    </w:p>
    <w:p w:rsidR="00EC2A54" w:rsidRPr="007D1C8B" w:rsidRDefault="00EC2A54" w:rsidP="00EC2A54">
      <w:pP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jc w:val="center"/>
        <w:rPr>
          <w:rFonts w:ascii="Times New Roman" w:hAnsi="Times New Roman" w:cs="Times New Roman"/>
          <w:sz w:val="24"/>
          <w:szCs w:val="24"/>
        </w:rPr>
      </w:pPr>
    </w:p>
    <w:p w:rsidR="00EC2A54" w:rsidRDefault="00EC2A54" w:rsidP="00EC2A54">
      <w:pPr>
        <w:rPr>
          <w:rFonts w:ascii="Times New Roman" w:hAnsi="Times New Roman" w:cs="Times New Roman"/>
          <w:sz w:val="24"/>
          <w:szCs w:val="24"/>
        </w:rPr>
      </w:pPr>
      <w:r>
        <w:rPr>
          <w:rFonts w:ascii="Times New Roman" w:hAnsi="Times New Roman" w:cs="Times New Roman"/>
          <w:sz w:val="24"/>
          <w:szCs w:val="24"/>
        </w:rPr>
        <w:lastRenderedPageBreak/>
        <w:t>Reference:</w:t>
      </w:r>
    </w:p>
    <w:p w:rsidR="00EC2A54" w:rsidRDefault="00EC2A54" w:rsidP="00EC2A54">
      <w:pPr>
        <w:rPr>
          <w:rFonts w:ascii="Times New Roman" w:hAnsi="Times New Roman" w:cs="Times New Roman"/>
          <w:sz w:val="24"/>
          <w:szCs w:val="24"/>
        </w:rPr>
      </w:pPr>
    </w:p>
    <w:p w:rsidR="00EC2A54" w:rsidRDefault="00EC2A54" w:rsidP="00EC2A54">
      <w:pPr>
        <w:rPr>
          <w:rFonts w:ascii="Times New Roman" w:hAnsi="Times New Roman" w:cs="Times New Roman"/>
          <w:sz w:val="24"/>
          <w:szCs w:val="24"/>
        </w:rPr>
      </w:pPr>
      <w:r>
        <w:rPr>
          <w:rFonts w:ascii="Times New Roman" w:hAnsi="Times New Roman" w:cs="Times New Roman"/>
          <w:sz w:val="24"/>
          <w:szCs w:val="24"/>
        </w:rPr>
        <w:t xml:space="preserve">PMI. (2013). A Guide to the Project Management Book of Knowledge (POMBOK Guide) Fifth </w:t>
      </w:r>
    </w:p>
    <w:p w:rsidR="00EC2A54" w:rsidRPr="00EC2A54" w:rsidRDefault="00EC2A54" w:rsidP="00EC2A54">
      <w:pPr>
        <w:rPr>
          <w:rFonts w:ascii="Times New Roman" w:hAnsi="Times New Roman" w:cs="Times New Roman"/>
          <w:sz w:val="24"/>
          <w:szCs w:val="24"/>
        </w:rPr>
      </w:pPr>
      <w:bookmarkStart w:id="1" w:name="_GoBack"/>
      <w:bookmarkEnd w:id="1"/>
      <w:r>
        <w:rPr>
          <w:rFonts w:ascii="Times New Roman" w:hAnsi="Times New Roman" w:cs="Times New Roman"/>
          <w:sz w:val="24"/>
          <w:szCs w:val="24"/>
        </w:rPr>
        <w:t>Edition. Project Management, Inc. Newtown Square, Pennsylvania.</w:t>
      </w:r>
    </w:p>
    <w:sectPr w:rsidR="00EC2A54" w:rsidRPr="00EC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C51A2"/>
    <w:multiLevelType w:val="multilevel"/>
    <w:tmpl w:val="117E7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54"/>
    <w:rsid w:val="005F38F9"/>
    <w:rsid w:val="00EC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4E20"/>
  <w15:chartTrackingRefBased/>
  <w15:docId w15:val="{E0470389-FA58-4163-B30B-05FED626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A5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C2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C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2017-07-09T19:51:00Z</dcterms:created>
  <dcterms:modified xsi:type="dcterms:W3CDTF">2017-07-09T19:56:00Z</dcterms:modified>
</cp:coreProperties>
</file>