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/>
    <w:p w:rsidR="00900CD3" w:rsidRPr="00900CD3" w:rsidRDefault="00900CD3" w:rsidP="00900CD3">
      <w:pPr>
        <w:jc w:val="center"/>
        <w:rPr>
          <w:rFonts w:ascii="Times New Roman" w:hAnsi="Times New Roman" w:cs="Times New Roman"/>
        </w:rPr>
      </w:pPr>
    </w:p>
    <w:p w:rsidR="00900CD3" w:rsidRDefault="00900CD3"/>
    <w:p w:rsidR="00900CD3" w:rsidRDefault="00900CD3"/>
    <w:p w:rsidR="00900CD3" w:rsidRDefault="00900CD3"/>
    <w:p w:rsidR="00900CD3" w:rsidRDefault="00900CD3" w:rsidP="00900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Schedule Update</w:t>
      </w:r>
    </w:p>
    <w:p w:rsidR="00900CD3" w:rsidRDefault="00900CD3" w:rsidP="00900CD3">
      <w:pPr>
        <w:jc w:val="center"/>
        <w:rPr>
          <w:rFonts w:ascii="Times New Roman" w:hAnsi="Times New Roman" w:cs="Times New Roman"/>
        </w:rPr>
      </w:pPr>
    </w:p>
    <w:p w:rsidR="00900CD3" w:rsidRDefault="00900CD3" w:rsidP="00900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:rsidR="00900CD3" w:rsidRDefault="00900CD3" w:rsidP="00900CD3">
      <w:pPr>
        <w:jc w:val="center"/>
        <w:rPr>
          <w:rFonts w:ascii="Times New Roman" w:hAnsi="Times New Roman" w:cs="Times New Roman"/>
        </w:rPr>
      </w:pPr>
    </w:p>
    <w:p w:rsidR="00900CD3" w:rsidRDefault="00900CD3" w:rsidP="00900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Goff</w:t>
      </w:r>
    </w:p>
    <w:p w:rsidR="00900CD3" w:rsidRDefault="00900CD3" w:rsidP="00900CD3">
      <w:pPr>
        <w:jc w:val="center"/>
        <w:rPr>
          <w:rFonts w:ascii="Times New Roman" w:hAnsi="Times New Roman" w:cs="Times New Roman"/>
        </w:rPr>
      </w:pPr>
    </w:p>
    <w:p w:rsidR="00900CD3" w:rsidRDefault="00900CD3" w:rsidP="00900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</w:p>
    <w:p w:rsidR="00900CD3" w:rsidRDefault="00900CD3" w:rsidP="00900CD3">
      <w:pPr>
        <w:jc w:val="center"/>
        <w:rPr>
          <w:rFonts w:ascii="Times New Roman" w:hAnsi="Times New Roman" w:cs="Times New Roman"/>
        </w:rPr>
      </w:pPr>
    </w:p>
    <w:p w:rsidR="00900CD3" w:rsidRPr="00900CD3" w:rsidRDefault="00900CD3" w:rsidP="00900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Embry Riddle Aeronautical University</w:t>
      </w:r>
    </w:p>
    <w:p w:rsidR="00900CD3" w:rsidRDefault="00900CD3"/>
    <w:p w:rsidR="00900CD3" w:rsidRDefault="00900CD3"/>
    <w:p w:rsidR="00900CD3" w:rsidRDefault="00900CD3"/>
    <w:p w:rsidR="00900CD3" w:rsidRDefault="00900CD3" w:rsidP="00900C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Updated Schedule</w:t>
      </w:r>
      <w:r>
        <w:rPr>
          <w:noProof/>
          <w:lang w:eastAsia="en-US"/>
        </w:rPr>
        <w:drawing>
          <wp:inline distT="0" distB="0" distL="0" distR="0" wp14:anchorId="3D805DF7" wp14:editId="00A1A05B">
            <wp:extent cx="84201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D3" w:rsidRDefault="00900CD3" w:rsidP="00900CD3">
      <w:pPr>
        <w:ind w:firstLine="0"/>
        <w:rPr>
          <w:rFonts w:ascii="Times New Roman" w:hAnsi="Times New Roman" w:cs="Times New Roman"/>
        </w:rPr>
      </w:pPr>
    </w:p>
    <w:p w:rsidR="00900CD3" w:rsidRDefault="00900CD3" w:rsidP="00900CD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"C:\\Users\\Nicholas\\AppData\\Local\\Temp\\msohtmlclip1\\01\\clip_image001.png"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 "C:\\Users\\AppData\\Local\\Temp\\msohtmlclip1\\01\\clip_image001.png"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z w:val="22"/>
          <w:szCs w:val="22"/>
        </w:rPr>
        <w:fldChar w:fldCharType="begin"/>
      </w:r>
      <w:r>
        <w:rPr>
          <w:rFonts w:ascii="Calibri" w:hAnsi="Calibri" w:cs="Calibri"/>
          <w:color w:val="000000"/>
          <w:sz w:val="22"/>
          <w:szCs w:val="22"/>
        </w:rPr>
        <w:instrText xml:space="preserve"> INCLUDEPICTURE  "C:\\Users\\Chris\\AppData\\Local\\Temp\\msohtmlclip1\\01\\clip_image001.png" \* MERGEFORMATINET </w:instrText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>
        <w:rPr>
          <w:rFonts w:ascii="Calibri" w:hAnsi="Calibri" w:cs="Calibri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ubcontract the Adaptive phone Integration &#10;Procurement and delivery &#10;Inspection and as 11 &#10;Duration &#10;1 y 4 179 : AM &#10;1day 4 &amp; 179 : 吅 AM &#10;1day 4 7 7 &amp; 吅 AM &#10;17 9 : AM &#10;4 79 : AM &#10;4 17 5 : 00 PM " style="width:642pt;height:160.5pt">
            <v:imagedata r:id="rId5" r:href="rId6" cropleft="1993f"/>
          </v:shape>
        </w:pic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900CD3" w:rsidRDefault="00900CD3"/>
    <w:p w:rsidR="00900CD3" w:rsidRDefault="00900CD3"/>
    <w:p w:rsidR="00900CD3" w:rsidRDefault="00900CD3"/>
    <w:p w:rsidR="00900CD3" w:rsidRDefault="00900CD3"/>
    <w:p w:rsidR="00900CD3" w:rsidRDefault="00900CD3"/>
    <w:p w:rsidR="00900CD3" w:rsidRDefault="00900CD3"/>
    <w:p w:rsidR="00900CD3" w:rsidRDefault="00900CD3"/>
    <w:p w:rsidR="00900CD3" w:rsidRDefault="00900CD3"/>
    <w:p w:rsidR="00900CD3" w:rsidRDefault="00900CD3"/>
    <w:p w:rsidR="00900CD3" w:rsidRDefault="00900CD3"/>
    <w:p w:rsidR="00900CD3" w:rsidRDefault="00900CD3" w:rsidP="00900CD3">
      <w:pPr>
        <w:ind w:firstLine="0"/>
        <w:rPr>
          <w:rFonts w:ascii="Times New Roman" w:hAnsi="Times New Roman" w:cs="Times New Roman"/>
        </w:rPr>
      </w:pPr>
      <w:r w:rsidRPr="00900CD3">
        <w:rPr>
          <w:rFonts w:ascii="Times New Roman" w:hAnsi="Times New Roman" w:cs="Times New Roman"/>
        </w:rPr>
        <w:t>Reference:</w:t>
      </w:r>
    </w:p>
    <w:p w:rsidR="00900CD3" w:rsidRDefault="00900CD3">
      <w:pPr>
        <w:rPr>
          <w:rFonts w:ascii="Times New Roman" w:hAnsi="Times New Roman" w:cs="Times New Roman"/>
        </w:rPr>
      </w:pPr>
    </w:p>
    <w:p w:rsidR="00900CD3" w:rsidRPr="00900CD3" w:rsidRDefault="00900CD3" w:rsidP="004C6CA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PMI. (2013). A Guide to the Project Management Body of Knowledge (POMBOK Guide) Fifth Edition. Project Management, Inc.</w:t>
      </w:r>
      <w:r w:rsidR="004C6CAE">
        <w:rPr>
          <w:rFonts w:ascii="Times New Roman" w:hAnsi="Times New Roman" w:cs="Times New Roman"/>
        </w:rPr>
        <w:t xml:space="preserve"> Newtown Square, Pennsylvania.</w:t>
      </w:r>
      <w:bookmarkStart w:id="0" w:name="_GoBack"/>
      <w:bookmarkEnd w:id="0"/>
    </w:p>
    <w:sectPr w:rsidR="00900CD3" w:rsidRPr="00900CD3" w:rsidSect="00900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D3"/>
    <w:rsid w:val="004C6CAE"/>
    <w:rsid w:val="005F38F9"/>
    <w:rsid w:val="0090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9716"/>
  <w15:chartTrackingRefBased/>
  <w15:docId w15:val="{EB7730F7-72E3-4C49-902C-19E8383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CD3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AppData/Local/Temp/msohtmlclip1/01/clip_image001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2017-07-09T18:16:00Z</dcterms:created>
  <dcterms:modified xsi:type="dcterms:W3CDTF">2017-07-09T18:27:00Z</dcterms:modified>
</cp:coreProperties>
</file>