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0DD" w:rsidRDefault="008B60DD" w:rsidP="005827AB">
      <w:pPr>
        <w:jc w:val="center"/>
        <w:rPr>
          <w:rFonts w:ascii="Risk Breakdown StructureTimes N" w:hAnsi="Risk Breakdown StructureTimes N" w:cs="Times New Roman"/>
          <w:noProof/>
          <w:sz w:val="24"/>
          <w:szCs w:val="24"/>
        </w:rPr>
      </w:pPr>
    </w:p>
    <w:p w:rsidR="008B60DD" w:rsidRDefault="008B60DD" w:rsidP="005827AB">
      <w:pPr>
        <w:jc w:val="center"/>
        <w:rPr>
          <w:rFonts w:ascii="Risk Breakdown StructureTimes N" w:hAnsi="Risk Breakdown StructureTimes N" w:cs="Times New Roman"/>
          <w:noProof/>
          <w:sz w:val="24"/>
          <w:szCs w:val="24"/>
        </w:rPr>
      </w:pPr>
    </w:p>
    <w:p w:rsidR="008B60DD" w:rsidRDefault="008B60DD" w:rsidP="005827AB">
      <w:pPr>
        <w:jc w:val="center"/>
        <w:rPr>
          <w:rFonts w:ascii="Risk Breakdown StructureTimes N" w:hAnsi="Risk Breakdown StructureTimes N" w:cs="Times New Roman"/>
          <w:noProof/>
          <w:sz w:val="24"/>
          <w:szCs w:val="24"/>
        </w:rPr>
      </w:pPr>
    </w:p>
    <w:p w:rsidR="008B60DD" w:rsidRDefault="008B60DD" w:rsidP="005827AB">
      <w:pPr>
        <w:jc w:val="center"/>
        <w:rPr>
          <w:rFonts w:ascii="Risk Breakdown StructureTimes N" w:hAnsi="Risk Breakdown StructureTimes N" w:cs="Times New Roman"/>
          <w:noProof/>
          <w:sz w:val="24"/>
          <w:szCs w:val="24"/>
        </w:rPr>
      </w:pPr>
    </w:p>
    <w:p w:rsidR="008B60DD" w:rsidRDefault="008B60DD" w:rsidP="005827AB">
      <w:pPr>
        <w:jc w:val="center"/>
        <w:rPr>
          <w:rFonts w:ascii="Risk Breakdown StructureTimes N" w:hAnsi="Risk Breakdown StructureTimes N" w:cs="Times New Roman"/>
          <w:noProof/>
          <w:sz w:val="24"/>
          <w:szCs w:val="24"/>
        </w:rPr>
      </w:pPr>
      <w:bookmarkStart w:id="0" w:name="_Hlk486657362"/>
      <w:r>
        <w:rPr>
          <w:rFonts w:ascii="Risk Breakdown StructureTimes N" w:hAnsi="Risk Breakdown StructureTimes N" w:cs="Times New Roman"/>
          <w:noProof/>
          <w:sz w:val="24"/>
          <w:szCs w:val="24"/>
        </w:rPr>
        <w:t>Risk Breakdown Chart</w:t>
      </w:r>
    </w:p>
    <w:p w:rsidR="008B60DD" w:rsidRDefault="008B60DD" w:rsidP="005827AB">
      <w:pPr>
        <w:jc w:val="center"/>
        <w:rPr>
          <w:rFonts w:ascii="Risk Breakdown StructureTimes N" w:hAnsi="Risk Breakdown StructureTimes N" w:cs="Times New Roman"/>
          <w:noProof/>
          <w:sz w:val="24"/>
          <w:szCs w:val="24"/>
        </w:rPr>
      </w:pPr>
    </w:p>
    <w:p w:rsidR="008B60DD" w:rsidRDefault="008B60DD" w:rsidP="005827AB">
      <w:pPr>
        <w:jc w:val="center"/>
        <w:rPr>
          <w:rFonts w:ascii="Risk Breakdown StructureTimes N" w:hAnsi="Risk Breakdown StructureTimes N" w:cs="Times New Roman"/>
          <w:noProof/>
          <w:sz w:val="24"/>
          <w:szCs w:val="24"/>
        </w:rPr>
      </w:pPr>
      <w:r>
        <w:rPr>
          <w:rFonts w:ascii="Risk Breakdown StructureTimes N" w:hAnsi="Risk Breakdown StructureTimes N" w:cs="Times New Roman"/>
          <w:noProof/>
          <w:sz w:val="24"/>
          <w:szCs w:val="24"/>
        </w:rPr>
        <w:t>By</w:t>
      </w:r>
    </w:p>
    <w:p w:rsidR="008B60DD" w:rsidRDefault="008B60DD" w:rsidP="005827AB">
      <w:pPr>
        <w:jc w:val="center"/>
        <w:rPr>
          <w:rFonts w:ascii="Risk Breakdown StructureTimes N" w:hAnsi="Risk Breakdown StructureTimes N" w:cs="Times New Roman"/>
          <w:noProof/>
          <w:sz w:val="24"/>
          <w:szCs w:val="24"/>
        </w:rPr>
      </w:pPr>
    </w:p>
    <w:p w:rsidR="008B60DD" w:rsidRDefault="008B60DD" w:rsidP="005827AB">
      <w:pPr>
        <w:jc w:val="center"/>
        <w:rPr>
          <w:rFonts w:ascii="Risk Breakdown StructureTimes N" w:hAnsi="Risk Breakdown StructureTimes N" w:cs="Times New Roman"/>
          <w:noProof/>
          <w:sz w:val="24"/>
          <w:szCs w:val="24"/>
        </w:rPr>
      </w:pPr>
      <w:r>
        <w:rPr>
          <w:rFonts w:ascii="Risk Breakdown StructureTimes N" w:hAnsi="Risk Breakdown StructureTimes N" w:cs="Times New Roman"/>
          <w:noProof/>
          <w:sz w:val="24"/>
          <w:szCs w:val="24"/>
        </w:rPr>
        <w:t>Chris Goff</w:t>
      </w:r>
    </w:p>
    <w:p w:rsidR="008B60DD" w:rsidRDefault="008B60DD" w:rsidP="005827AB">
      <w:pPr>
        <w:jc w:val="center"/>
        <w:rPr>
          <w:rFonts w:ascii="Risk Breakdown StructureTimes N" w:hAnsi="Risk Breakdown StructureTimes N" w:cs="Times New Roman"/>
          <w:noProof/>
          <w:sz w:val="24"/>
          <w:szCs w:val="24"/>
        </w:rPr>
      </w:pPr>
    </w:p>
    <w:p w:rsidR="008B60DD" w:rsidRDefault="008B60DD" w:rsidP="005827AB">
      <w:pPr>
        <w:jc w:val="center"/>
        <w:rPr>
          <w:rFonts w:ascii="Risk Breakdown StructureTimes N" w:hAnsi="Risk Breakdown StructureTimes N" w:cs="Times New Roman"/>
          <w:noProof/>
          <w:sz w:val="24"/>
          <w:szCs w:val="24"/>
        </w:rPr>
      </w:pPr>
      <w:r>
        <w:rPr>
          <w:rFonts w:ascii="Risk Breakdown StructureTimes N" w:hAnsi="Risk Breakdown StructureTimes N" w:cs="Times New Roman"/>
          <w:noProof/>
          <w:sz w:val="24"/>
          <w:szCs w:val="24"/>
        </w:rPr>
        <w:t>For</w:t>
      </w:r>
    </w:p>
    <w:p w:rsidR="008B60DD" w:rsidRDefault="008B60DD" w:rsidP="005827AB">
      <w:pPr>
        <w:jc w:val="center"/>
        <w:rPr>
          <w:rFonts w:ascii="Risk Breakdown StructureTimes N" w:hAnsi="Risk Breakdown StructureTimes N" w:cs="Times New Roman"/>
          <w:noProof/>
          <w:sz w:val="24"/>
          <w:szCs w:val="24"/>
        </w:rPr>
      </w:pPr>
    </w:p>
    <w:p w:rsidR="008B60DD" w:rsidRDefault="008B60DD" w:rsidP="005827AB">
      <w:pPr>
        <w:jc w:val="center"/>
        <w:rPr>
          <w:rFonts w:ascii="Risk Breakdown StructureTimes N" w:hAnsi="Risk Breakdown StructureTimes N" w:cs="Times New Roman"/>
          <w:noProof/>
          <w:sz w:val="24"/>
          <w:szCs w:val="24"/>
        </w:rPr>
      </w:pPr>
      <w:r>
        <w:rPr>
          <w:rFonts w:ascii="Risk Breakdown StructureTimes N" w:hAnsi="Risk Breakdown StructureTimes N" w:cs="Times New Roman"/>
          <w:noProof/>
          <w:sz w:val="24"/>
          <w:szCs w:val="24"/>
        </w:rPr>
        <w:t>Embry Riddle Aeronautical University</w:t>
      </w:r>
    </w:p>
    <w:bookmarkEnd w:id="0"/>
    <w:p w:rsidR="008B60DD" w:rsidRDefault="008B60DD" w:rsidP="005827AB">
      <w:pPr>
        <w:jc w:val="center"/>
        <w:rPr>
          <w:rFonts w:ascii="Risk Breakdown StructureTimes N" w:hAnsi="Risk Breakdown StructureTimes N" w:cs="Times New Roman"/>
          <w:noProof/>
          <w:sz w:val="24"/>
          <w:szCs w:val="24"/>
        </w:rPr>
      </w:pPr>
    </w:p>
    <w:p w:rsidR="008B60DD" w:rsidRDefault="008B60DD" w:rsidP="005827AB">
      <w:pPr>
        <w:jc w:val="center"/>
        <w:rPr>
          <w:rFonts w:ascii="Risk Breakdown StructureTimes N" w:hAnsi="Risk Breakdown StructureTimes N" w:cs="Times New Roman"/>
          <w:noProof/>
          <w:sz w:val="24"/>
          <w:szCs w:val="24"/>
        </w:rPr>
      </w:pPr>
    </w:p>
    <w:p w:rsidR="008B60DD" w:rsidRDefault="008B60DD" w:rsidP="005827AB">
      <w:pPr>
        <w:jc w:val="center"/>
        <w:rPr>
          <w:rFonts w:ascii="Risk Breakdown StructureTimes N" w:hAnsi="Risk Breakdown StructureTimes N" w:cs="Times New Roman"/>
          <w:noProof/>
          <w:sz w:val="24"/>
          <w:szCs w:val="24"/>
        </w:rPr>
      </w:pPr>
    </w:p>
    <w:p w:rsidR="008B60DD" w:rsidRDefault="008B60DD" w:rsidP="005827AB">
      <w:pPr>
        <w:jc w:val="center"/>
        <w:rPr>
          <w:rFonts w:ascii="Risk Breakdown StructureTimes N" w:hAnsi="Risk Breakdown StructureTimes N" w:cs="Times New Roman"/>
          <w:noProof/>
          <w:sz w:val="24"/>
          <w:szCs w:val="24"/>
        </w:rPr>
      </w:pPr>
    </w:p>
    <w:p w:rsidR="008B60DD" w:rsidRDefault="008B60DD" w:rsidP="005827AB">
      <w:pPr>
        <w:jc w:val="center"/>
        <w:rPr>
          <w:rFonts w:ascii="Risk Breakdown StructureTimes N" w:hAnsi="Risk Breakdown StructureTimes N" w:cs="Times New Roman"/>
          <w:noProof/>
          <w:sz w:val="24"/>
          <w:szCs w:val="24"/>
        </w:rPr>
      </w:pPr>
    </w:p>
    <w:p w:rsidR="008B60DD" w:rsidRDefault="008B60DD" w:rsidP="005827AB">
      <w:pPr>
        <w:jc w:val="center"/>
        <w:rPr>
          <w:rFonts w:ascii="Risk Breakdown StructureTimes N" w:hAnsi="Risk Breakdown StructureTimes N" w:cs="Times New Roman"/>
          <w:noProof/>
          <w:sz w:val="24"/>
          <w:szCs w:val="24"/>
        </w:rPr>
      </w:pPr>
    </w:p>
    <w:p w:rsidR="008B60DD" w:rsidRDefault="008B60DD" w:rsidP="005827AB">
      <w:pPr>
        <w:jc w:val="center"/>
        <w:rPr>
          <w:rFonts w:ascii="Risk Breakdown StructureTimes N" w:hAnsi="Risk Breakdown StructureTimes N" w:cs="Times New Roman"/>
          <w:noProof/>
          <w:sz w:val="24"/>
          <w:szCs w:val="24"/>
        </w:rPr>
      </w:pPr>
    </w:p>
    <w:p w:rsidR="008B60DD" w:rsidRDefault="008B60DD" w:rsidP="005827AB">
      <w:pPr>
        <w:jc w:val="center"/>
        <w:rPr>
          <w:rFonts w:ascii="Risk Breakdown StructureTimes N" w:hAnsi="Risk Breakdown StructureTimes N" w:cs="Times New Roman"/>
          <w:noProof/>
          <w:sz w:val="24"/>
          <w:szCs w:val="24"/>
        </w:rPr>
      </w:pPr>
    </w:p>
    <w:p w:rsidR="008B60DD" w:rsidRDefault="008B60DD" w:rsidP="005827AB">
      <w:pPr>
        <w:jc w:val="center"/>
        <w:rPr>
          <w:rFonts w:ascii="Risk Breakdown StructureTimes N" w:hAnsi="Risk Breakdown StructureTimes N" w:cs="Times New Roman"/>
          <w:noProof/>
          <w:sz w:val="24"/>
          <w:szCs w:val="24"/>
        </w:rPr>
      </w:pPr>
    </w:p>
    <w:p w:rsidR="008B60DD" w:rsidRDefault="008B60DD" w:rsidP="005827AB">
      <w:pPr>
        <w:jc w:val="center"/>
        <w:rPr>
          <w:rFonts w:ascii="Risk Breakdown StructureTimes N" w:hAnsi="Risk Breakdown StructureTimes N" w:cs="Times New Roman"/>
          <w:noProof/>
          <w:sz w:val="24"/>
          <w:szCs w:val="24"/>
        </w:rPr>
      </w:pPr>
    </w:p>
    <w:p w:rsidR="008B60DD" w:rsidRDefault="008B60DD" w:rsidP="005827AB">
      <w:pPr>
        <w:jc w:val="center"/>
        <w:rPr>
          <w:rFonts w:ascii="Risk Breakdown StructureTimes N" w:hAnsi="Risk Breakdown StructureTimes N" w:cs="Times New Roman"/>
          <w:noProof/>
          <w:sz w:val="24"/>
          <w:szCs w:val="24"/>
        </w:rPr>
      </w:pPr>
    </w:p>
    <w:p w:rsidR="008B60DD" w:rsidRDefault="008B60DD" w:rsidP="005827AB">
      <w:pPr>
        <w:jc w:val="center"/>
        <w:rPr>
          <w:rFonts w:ascii="Risk Breakdown StructureTimes N" w:hAnsi="Risk Breakdown StructureTimes N" w:cs="Times New Roman"/>
          <w:noProof/>
          <w:sz w:val="24"/>
          <w:szCs w:val="24"/>
        </w:rPr>
      </w:pPr>
    </w:p>
    <w:p w:rsidR="008B60DD" w:rsidRDefault="008B60DD" w:rsidP="005827AB">
      <w:pPr>
        <w:jc w:val="center"/>
        <w:rPr>
          <w:rFonts w:ascii="Risk Breakdown StructureTimes N" w:hAnsi="Risk Breakdown StructureTimes N" w:cs="Times New Roman"/>
          <w:noProof/>
          <w:sz w:val="24"/>
          <w:szCs w:val="24"/>
        </w:rPr>
      </w:pPr>
    </w:p>
    <w:p w:rsidR="008B60DD" w:rsidRDefault="008B60DD" w:rsidP="005827AB">
      <w:pPr>
        <w:jc w:val="center"/>
        <w:rPr>
          <w:rFonts w:ascii="Risk Breakdown StructureTimes N" w:hAnsi="Risk Breakdown StructureTimes N" w:cs="Times New Roman"/>
          <w:noProof/>
          <w:sz w:val="24"/>
          <w:szCs w:val="24"/>
        </w:rPr>
      </w:pPr>
    </w:p>
    <w:p w:rsidR="008B60DD" w:rsidRDefault="008B60DD" w:rsidP="005827AB">
      <w:pPr>
        <w:jc w:val="center"/>
        <w:rPr>
          <w:rFonts w:ascii="Risk Breakdown StructureTimes N" w:hAnsi="Risk Breakdown StructureTimes N" w:cs="Times New Roman"/>
          <w:noProof/>
          <w:sz w:val="24"/>
          <w:szCs w:val="24"/>
        </w:rPr>
      </w:pPr>
    </w:p>
    <w:p w:rsidR="005827AB" w:rsidRPr="005827AB" w:rsidRDefault="005827AB" w:rsidP="005827AB">
      <w:pPr>
        <w:jc w:val="center"/>
        <w:rPr>
          <w:rFonts w:ascii="Risk Breakdown StructureTimes N" w:hAnsi="Risk Breakdown StructureTimes N" w:cs="Times New Roman"/>
          <w:noProof/>
          <w:sz w:val="24"/>
          <w:szCs w:val="24"/>
        </w:rPr>
      </w:pPr>
      <w:r>
        <w:rPr>
          <w:rFonts w:ascii="Risk Breakdown StructureTimes N" w:hAnsi="Risk Breakdown StructureTimes N" w:cs="Times New Roman"/>
          <w:noProof/>
          <w:sz w:val="24"/>
          <w:szCs w:val="24"/>
        </w:rPr>
        <w:lastRenderedPageBreak/>
        <w:t>Risk Breakdown Structure Chart</w:t>
      </w:r>
    </w:p>
    <w:p w:rsidR="005827AB" w:rsidRDefault="005827AB">
      <w:pPr>
        <w:rPr>
          <w:noProof/>
        </w:rPr>
      </w:pPr>
    </w:p>
    <w:tbl>
      <w:tblPr>
        <w:tblW w:w="890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00"/>
        <w:gridCol w:w="1940"/>
        <w:gridCol w:w="5760"/>
      </w:tblGrid>
      <w:tr w:rsidR="002F7CD2" w:rsidRPr="002F7CD2" w:rsidTr="002F7CD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7CD2">
              <w:rPr>
                <w:rFonts w:ascii="Times New Roman" w:eastAsia="Times New Roman" w:hAnsi="Times New Roman" w:cs="Times New Roman"/>
                <w:color w:val="000000"/>
              </w:rPr>
              <w:t>RBS Level 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CD2">
              <w:rPr>
                <w:rFonts w:ascii="Calibri" w:eastAsia="Times New Roman" w:hAnsi="Calibri" w:cs="Calibri"/>
                <w:color w:val="000000"/>
              </w:rPr>
              <w:t>RBS Level 1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CD2">
              <w:rPr>
                <w:rFonts w:ascii="Calibri" w:eastAsia="Times New Roman" w:hAnsi="Calibri" w:cs="Calibri"/>
                <w:color w:val="000000"/>
              </w:rPr>
              <w:t>RBS Level 2</w:t>
            </w:r>
          </w:p>
        </w:tc>
      </w:tr>
      <w:tr w:rsidR="002F7CD2" w:rsidRPr="002F7CD2" w:rsidTr="002F7CD2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CD2">
              <w:rPr>
                <w:rFonts w:ascii="Calibri" w:eastAsia="Times New Roman" w:hAnsi="Calibri" w:cs="Calibri"/>
                <w:color w:val="000000"/>
              </w:rPr>
              <w:t>All Sources of Risk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CD2">
              <w:rPr>
                <w:rFonts w:ascii="Calibri" w:eastAsia="Times New Roman" w:hAnsi="Calibri" w:cs="Calibri"/>
                <w:color w:val="000000"/>
              </w:rPr>
              <w:t>1. Technical Risk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CD2">
              <w:rPr>
                <w:rFonts w:ascii="Calibri" w:eastAsia="Times New Roman" w:hAnsi="Calibri" w:cs="Calibri"/>
                <w:color w:val="000000"/>
              </w:rPr>
              <w:t>1.1 Scope Definition</w:t>
            </w:r>
          </w:p>
        </w:tc>
      </w:tr>
      <w:tr w:rsidR="002F7CD2" w:rsidRPr="002F7CD2" w:rsidTr="002F7CD2">
        <w:trPr>
          <w:trHeight w:val="330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CD2">
              <w:rPr>
                <w:rFonts w:ascii="Calibri" w:eastAsia="Times New Roman" w:hAnsi="Calibri" w:cs="Calibri"/>
                <w:color w:val="000000"/>
              </w:rPr>
              <w:t>1.2 Requirements Definition</w:t>
            </w:r>
          </w:p>
        </w:tc>
      </w:tr>
      <w:tr w:rsidR="002F7CD2" w:rsidRPr="002F7CD2" w:rsidTr="002F7CD2">
        <w:trPr>
          <w:trHeight w:val="360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CD2">
              <w:rPr>
                <w:rFonts w:ascii="Calibri" w:eastAsia="Times New Roman" w:hAnsi="Calibri" w:cs="Calibri"/>
                <w:color w:val="000000"/>
              </w:rPr>
              <w:t>1.3 Estimates, assumptions, and constraints</w:t>
            </w:r>
          </w:p>
        </w:tc>
      </w:tr>
      <w:tr w:rsidR="002F7CD2" w:rsidRPr="002F7CD2" w:rsidTr="002F7CD2">
        <w:trPr>
          <w:trHeight w:val="300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CD2">
              <w:rPr>
                <w:rFonts w:ascii="Calibri" w:eastAsia="Times New Roman" w:hAnsi="Calibri" w:cs="Calibri"/>
                <w:color w:val="000000"/>
              </w:rPr>
              <w:t>1.4 Technical processes</w:t>
            </w:r>
          </w:p>
        </w:tc>
      </w:tr>
      <w:tr w:rsidR="002F7CD2" w:rsidRPr="002F7CD2" w:rsidTr="002F7CD2">
        <w:trPr>
          <w:trHeight w:val="330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CD2">
              <w:rPr>
                <w:rFonts w:ascii="Calibri" w:eastAsia="Times New Roman" w:hAnsi="Calibri" w:cs="Calibri"/>
                <w:color w:val="000000"/>
              </w:rPr>
              <w:t>1.5 Technology</w:t>
            </w:r>
          </w:p>
        </w:tc>
      </w:tr>
      <w:tr w:rsidR="002F7CD2" w:rsidRPr="002F7CD2" w:rsidTr="002F7CD2">
        <w:trPr>
          <w:trHeight w:val="345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CD2">
              <w:rPr>
                <w:rFonts w:ascii="Calibri" w:eastAsia="Times New Roman" w:hAnsi="Calibri" w:cs="Calibri"/>
                <w:color w:val="000000"/>
              </w:rPr>
              <w:t>1.6 Technical interfaces</w:t>
            </w:r>
          </w:p>
        </w:tc>
      </w:tr>
      <w:tr w:rsidR="002F7CD2" w:rsidRPr="002F7CD2" w:rsidTr="002F7CD2">
        <w:trPr>
          <w:trHeight w:val="285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CD2">
              <w:rPr>
                <w:rFonts w:ascii="Calibri" w:eastAsia="Times New Roman" w:hAnsi="Calibri" w:cs="Calibri"/>
                <w:color w:val="000000"/>
              </w:rPr>
              <w:t>Etc.</w:t>
            </w:r>
          </w:p>
        </w:tc>
      </w:tr>
      <w:tr w:rsidR="002F7CD2" w:rsidRPr="002F7CD2" w:rsidTr="002F7CD2">
        <w:trPr>
          <w:trHeight w:val="300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CD2">
              <w:rPr>
                <w:rFonts w:ascii="Calibri" w:eastAsia="Times New Roman" w:hAnsi="Calibri" w:cs="Calibri"/>
                <w:color w:val="000000"/>
              </w:rPr>
              <w:t>2.Management Risk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CD2">
              <w:rPr>
                <w:rFonts w:ascii="Calibri" w:eastAsia="Times New Roman" w:hAnsi="Calibri" w:cs="Calibri"/>
                <w:color w:val="000000"/>
              </w:rPr>
              <w:t>2.1 Project management</w:t>
            </w:r>
          </w:p>
        </w:tc>
      </w:tr>
      <w:tr w:rsidR="002F7CD2" w:rsidRPr="002F7CD2" w:rsidTr="002F7CD2">
        <w:trPr>
          <w:trHeight w:val="330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CD2">
              <w:rPr>
                <w:rFonts w:ascii="Calibri" w:eastAsia="Times New Roman" w:hAnsi="Calibri" w:cs="Calibri"/>
                <w:color w:val="000000"/>
              </w:rPr>
              <w:t>2.2 Program/portfolio management</w:t>
            </w:r>
          </w:p>
        </w:tc>
      </w:tr>
      <w:tr w:rsidR="002F7CD2" w:rsidRPr="002F7CD2" w:rsidTr="002F7CD2">
        <w:trPr>
          <w:trHeight w:val="300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CD2">
              <w:rPr>
                <w:rFonts w:ascii="Calibri" w:eastAsia="Times New Roman" w:hAnsi="Calibri" w:cs="Calibri"/>
                <w:color w:val="000000"/>
              </w:rPr>
              <w:t>2.3 Operational management</w:t>
            </w:r>
          </w:p>
        </w:tc>
      </w:tr>
      <w:tr w:rsidR="002F7CD2" w:rsidRPr="002F7CD2" w:rsidTr="002F7CD2">
        <w:trPr>
          <w:trHeight w:val="270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CD2">
              <w:rPr>
                <w:rFonts w:ascii="Calibri" w:eastAsia="Times New Roman" w:hAnsi="Calibri" w:cs="Calibri"/>
                <w:color w:val="000000"/>
              </w:rPr>
              <w:t>2.4 Organization</w:t>
            </w:r>
          </w:p>
        </w:tc>
      </w:tr>
      <w:tr w:rsidR="002F7CD2" w:rsidRPr="002F7CD2" w:rsidTr="002F7CD2">
        <w:trPr>
          <w:trHeight w:val="255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CD2">
              <w:rPr>
                <w:rFonts w:ascii="Calibri" w:eastAsia="Times New Roman" w:hAnsi="Calibri" w:cs="Calibri"/>
                <w:color w:val="000000"/>
              </w:rPr>
              <w:t>2.5 Resourcing</w:t>
            </w:r>
          </w:p>
        </w:tc>
      </w:tr>
      <w:tr w:rsidR="002F7CD2" w:rsidRPr="002F7CD2" w:rsidTr="002F7CD2">
        <w:trPr>
          <w:trHeight w:val="300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CD2">
              <w:rPr>
                <w:rFonts w:ascii="Calibri" w:eastAsia="Times New Roman" w:hAnsi="Calibri" w:cs="Calibri"/>
                <w:color w:val="000000"/>
              </w:rPr>
              <w:t>2.6 Communication</w:t>
            </w:r>
          </w:p>
        </w:tc>
      </w:tr>
      <w:tr w:rsidR="002F7CD2" w:rsidRPr="002F7CD2" w:rsidTr="002F7CD2">
        <w:trPr>
          <w:trHeight w:val="315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CD2">
              <w:rPr>
                <w:rFonts w:ascii="Calibri" w:eastAsia="Times New Roman" w:hAnsi="Calibri" w:cs="Calibri"/>
                <w:color w:val="000000"/>
              </w:rPr>
              <w:t>Etc.</w:t>
            </w:r>
          </w:p>
        </w:tc>
      </w:tr>
      <w:tr w:rsidR="002F7CD2" w:rsidRPr="002F7CD2" w:rsidTr="002F7CD2">
        <w:trPr>
          <w:trHeight w:val="285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CD2">
              <w:rPr>
                <w:rFonts w:ascii="Calibri" w:eastAsia="Times New Roman" w:hAnsi="Calibri" w:cs="Calibri"/>
                <w:color w:val="000000"/>
              </w:rPr>
              <w:t>3.Commercial Risk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CD2">
              <w:rPr>
                <w:rFonts w:ascii="Calibri" w:eastAsia="Times New Roman" w:hAnsi="Calibri" w:cs="Calibri"/>
                <w:color w:val="000000"/>
              </w:rPr>
              <w:t>3.1 Contractual term and conditions</w:t>
            </w:r>
          </w:p>
        </w:tc>
      </w:tr>
      <w:tr w:rsidR="002F7CD2" w:rsidRPr="002F7CD2" w:rsidTr="002F7CD2">
        <w:trPr>
          <w:trHeight w:val="255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CD2">
              <w:rPr>
                <w:rFonts w:ascii="Calibri" w:eastAsia="Times New Roman" w:hAnsi="Calibri" w:cs="Calibri"/>
                <w:color w:val="000000"/>
              </w:rPr>
              <w:t>3.2 Internal procurement</w:t>
            </w:r>
          </w:p>
        </w:tc>
      </w:tr>
      <w:tr w:rsidR="002F7CD2" w:rsidRPr="002F7CD2" w:rsidTr="002F7CD2">
        <w:trPr>
          <w:trHeight w:val="285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CD2">
              <w:rPr>
                <w:rFonts w:ascii="Calibri" w:eastAsia="Times New Roman" w:hAnsi="Calibri" w:cs="Calibri"/>
                <w:color w:val="000000"/>
              </w:rPr>
              <w:t>3.3 Suppliers and vendors</w:t>
            </w:r>
          </w:p>
        </w:tc>
      </w:tr>
      <w:tr w:rsidR="002F7CD2" w:rsidRPr="002F7CD2" w:rsidTr="002F7CD2">
        <w:trPr>
          <w:trHeight w:val="315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CD2">
              <w:rPr>
                <w:rFonts w:ascii="Calibri" w:eastAsia="Times New Roman" w:hAnsi="Calibri" w:cs="Calibri"/>
                <w:color w:val="000000"/>
              </w:rPr>
              <w:t>3.4 Subcontractors</w:t>
            </w:r>
          </w:p>
        </w:tc>
      </w:tr>
      <w:tr w:rsidR="002F7CD2" w:rsidRPr="002F7CD2" w:rsidTr="002F7CD2">
        <w:trPr>
          <w:trHeight w:val="300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CD2">
              <w:rPr>
                <w:rFonts w:ascii="Calibri" w:eastAsia="Times New Roman" w:hAnsi="Calibri" w:cs="Calibri"/>
                <w:color w:val="000000"/>
              </w:rPr>
              <w:t>3.5 Client/customer stability</w:t>
            </w:r>
          </w:p>
        </w:tc>
      </w:tr>
      <w:tr w:rsidR="002F7CD2" w:rsidRPr="002F7CD2" w:rsidTr="002F7CD2">
        <w:trPr>
          <w:trHeight w:val="345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CD2">
              <w:rPr>
                <w:rFonts w:ascii="Calibri" w:eastAsia="Times New Roman" w:hAnsi="Calibri" w:cs="Calibri"/>
                <w:color w:val="000000"/>
              </w:rPr>
              <w:t>3.6 Partnerships and joint ventures</w:t>
            </w:r>
          </w:p>
        </w:tc>
      </w:tr>
      <w:tr w:rsidR="002F7CD2" w:rsidRPr="002F7CD2" w:rsidTr="002F7CD2">
        <w:trPr>
          <w:trHeight w:val="285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CD2">
              <w:rPr>
                <w:rFonts w:ascii="Calibri" w:eastAsia="Times New Roman" w:hAnsi="Calibri" w:cs="Calibri"/>
                <w:color w:val="000000"/>
              </w:rPr>
              <w:t>Etc.</w:t>
            </w:r>
          </w:p>
        </w:tc>
      </w:tr>
      <w:tr w:rsidR="002F7CD2" w:rsidRPr="002F7CD2" w:rsidTr="002F7CD2">
        <w:trPr>
          <w:trHeight w:val="360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7CD2" w:rsidRPr="002F7CD2" w:rsidRDefault="002F7CD2" w:rsidP="002F7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CD2">
              <w:rPr>
                <w:rFonts w:ascii="Calibri" w:eastAsia="Times New Roman" w:hAnsi="Calibri" w:cs="Calibri"/>
                <w:color w:val="000000"/>
              </w:rPr>
              <w:t>4.External Risk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CD2">
              <w:rPr>
                <w:rFonts w:ascii="Calibri" w:eastAsia="Times New Roman" w:hAnsi="Calibri" w:cs="Calibri"/>
                <w:color w:val="000000"/>
              </w:rPr>
              <w:t>4.1 Litigation</w:t>
            </w:r>
          </w:p>
        </w:tc>
      </w:tr>
      <w:tr w:rsidR="002F7CD2" w:rsidRPr="002F7CD2" w:rsidTr="002F7CD2">
        <w:trPr>
          <w:trHeight w:val="270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CD2">
              <w:rPr>
                <w:rFonts w:ascii="Calibri" w:eastAsia="Times New Roman" w:hAnsi="Calibri" w:cs="Calibri"/>
                <w:color w:val="000000"/>
              </w:rPr>
              <w:t>4.2 Exchange rates</w:t>
            </w:r>
          </w:p>
        </w:tc>
      </w:tr>
      <w:tr w:rsidR="002F7CD2" w:rsidRPr="002F7CD2" w:rsidTr="002F7CD2">
        <w:trPr>
          <w:trHeight w:val="285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CD2">
              <w:rPr>
                <w:rFonts w:ascii="Calibri" w:eastAsia="Times New Roman" w:hAnsi="Calibri" w:cs="Calibri"/>
                <w:color w:val="000000"/>
              </w:rPr>
              <w:t>4.3 Site/facilities</w:t>
            </w:r>
          </w:p>
        </w:tc>
      </w:tr>
      <w:tr w:rsidR="002F7CD2" w:rsidRPr="002F7CD2" w:rsidTr="002F7CD2">
        <w:trPr>
          <w:trHeight w:val="270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CD2">
              <w:rPr>
                <w:rFonts w:ascii="Calibri" w:eastAsia="Times New Roman" w:hAnsi="Calibri" w:cs="Calibri"/>
                <w:color w:val="000000"/>
              </w:rPr>
              <w:t>4.4 Enviro</w:t>
            </w:r>
            <w:r>
              <w:rPr>
                <w:rFonts w:ascii="Calibri" w:eastAsia="Times New Roman" w:hAnsi="Calibri" w:cs="Calibri"/>
                <w:color w:val="000000"/>
              </w:rPr>
              <w:t>n</w:t>
            </w:r>
            <w:r w:rsidRPr="002F7CD2">
              <w:rPr>
                <w:rFonts w:ascii="Calibri" w:eastAsia="Times New Roman" w:hAnsi="Calibri" w:cs="Calibri"/>
                <w:color w:val="000000"/>
              </w:rPr>
              <w:t>ment</w:t>
            </w:r>
          </w:p>
        </w:tc>
      </w:tr>
      <w:tr w:rsidR="002F7CD2" w:rsidRPr="002F7CD2" w:rsidTr="002F7CD2">
        <w:trPr>
          <w:trHeight w:val="270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CD2">
              <w:rPr>
                <w:rFonts w:ascii="Calibri" w:eastAsia="Times New Roman" w:hAnsi="Calibri" w:cs="Calibri"/>
                <w:color w:val="000000"/>
              </w:rPr>
              <w:t>4.5 Competition</w:t>
            </w:r>
          </w:p>
        </w:tc>
      </w:tr>
      <w:tr w:rsidR="002F7CD2" w:rsidRPr="002F7CD2" w:rsidTr="002F7CD2">
        <w:trPr>
          <w:trHeight w:val="285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CD2">
              <w:rPr>
                <w:rFonts w:ascii="Calibri" w:eastAsia="Times New Roman" w:hAnsi="Calibri" w:cs="Calibri"/>
                <w:color w:val="000000"/>
              </w:rPr>
              <w:t>4.6 Regulatory</w:t>
            </w:r>
          </w:p>
        </w:tc>
      </w:tr>
      <w:tr w:rsidR="002F7CD2" w:rsidRPr="002F7CD2" w:rsidTr="002F7CD2">
        <w:trPr>
          <w:trHeight w:val="270"/>
        </w:trPr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F7CD2" w:rsidRPr="002F7CD2" w:rsidRDefault="002F7CD2" w:rsidP="002F7C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7CD2">
              <w:rPr>
                <w:rFonts w:ascii="Calibri" w:eastAsia="Times New Roman" w:hAnsi="Calibri" w:cs="Calibri"/>
                <w:color w:val="000000"/>
              </w:rPr>
              <w:t>Etc.</w:t>
            </w:r>
          </w:p>
        </w:tc>
      </w:tr>
    </w:tbl>
    <w:p w:rsidR="005F38F9" w:rsidRDefault="005F38F9"/>
    <w:p w:rsidR="008B60DD" w:rsidRDefault="008B60DD"/>
    <w:p w:rsidR="008B60DD" w:rsidRDefault="008B60DD"/>
    <w:p w:rsidR="008B60DD" w:rsidRDefault="008B60DD"/>
    <w:p w:rsidR="00266CD8" w:rsidRDefault="00266CD8"/>
    <w:p w:rsidR="00266CD8" w:rsidRDefault="00266CD8">
      <w:r>
        <w:lastRenderedPageBreak/>
        <w:t>References:</w:t>
      </w:r>
    </w:p>
    <w:p w:rsidR="00266CD8" w:rsidRDefault="00266CD8"/>
    <w:p w:rsidR="004C1357" w:rsidRDefault="00FC1DAD">
      <w:r>
        <w:t xml:space="preserve">PMI. (2009). </w:t>
      </w:r>
      <w:r w:rsidR="003726B6">
        <w:t>Practice Standard for Project Risk Management</w:t>
      </w:r>
      <w:r>
        <w:t xml:space="preserve">. Project Management Institute, Inc.  Page </w:t>
      </w:r>
    </w:p>
    <w:p w:rsidR="00266CD8" w:rsidRDefault="00FC1DAD">
      <w:bookmarkStart w:id="1" w:name="_GoBack"/>
      <w:bookmarkEnd w:id="1"/>
      <w:r>
        <w:t>83. ISBN 978-1-933890-38-8</w:t>
      </w:r>
    </w:p>
    <w:p w:rsidR="00266CD8" w:rsidRDefault="00266CD8"/>
    <w:sectPr w:rsidR="00266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sk Breakdown StructureTimes 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AB"/>
    <w:rsid w:val="00266CD8"/>
    <w:rsid w:val="002F7CD2"/>
    <w:rsid w:val="003726B6"/>
    <w:rsid w:val="004C1357"/>
    <w:rsid w:val="00552CA0"/>
    <w:rsid w:val="005827AB"/>
    <w:rsid w:val="005F38F9"/>
    <w:rsid w:val="00881DB3"/>
    <w:rsid w:val="008B60DD"/>
    <w:rsid w:val="00FC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AC1AB"/>
  <w15:chartTrackingRefBased/>
  <w15:docId w15:val="{AC1A181B-C269-4A91-9194-43DAEB1D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Goff</dc:creator>
  <cp:keywords/>
  <dc:description/>
  <cp:lastModifiedBy>Chris Goff</cp:lastModifiedBy>
  <cp:revision>5</cp:revision>
  <dcterms:created xsi:type="dcterms:W3CDTF">2017-06-22T01:04:00Z</dcterms:created>
  <dcterms:modified xsi:type="dcterms:W3CDTF">2017-07-01T13:02:00Z</dcterms:modified>
</cp:coreProperties>
</file>